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ED" w:rsidRPr="00D2373F" w:rsidRDefault="00CD3BED" w:rsidP="00CD3BED">
      <w:pPr>
        <w:rPr>
          <w:rFonts w:asciiTheme="minorHAnsi" w:hAnsiTheme="minorHAnsi"/>
          <w:sz w:val="24"/>
          <w:szCs w:val="24"/>
          <w:lang w:val="pl-PL"/>
        </w:rPr>
      </w:pPr>
    </w:p>
    <w:p w:rsidR="00CD3BED" w:rsidRPr="00A13EA9" w:rsidRDefault="00CD3BED" w:rsidP="00CD3BED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34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CD3BED" w:rsidRPr="00574802" w:rsidRDefault="00CD3BED" w:rsidP="00CD3BED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Pr="00A13EA9" w:rsidRDefault="00CD3BED" w:rsidP="00CD3BED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CD3BED" w:rsidRPr="00A13EA9" w:rsidRDefault="00CD3BED" w:rsidP="00CD3BED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CD3BED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CD3BED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Pr="00D0054B" w:rsidRDefault="00CD3BED" w:rsidP="00CD3BED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CD3BED" w:rsidRPr="00D0054B" w:rsidRDefault="00CD3BED" w:rsidP="00CD3BED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CD3BED" w:rsidRPr="00D0054B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CD3BED" w:rsidRPr="00D0054B" w:rsidRDefault="00CD3BED" w:rsidP="00CD3BED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CD3BED" w:rsidRDefault="00CD3BED" w:rsidP="00CD3BED">
      <w:pPr>
        <w:rPr>
          <w:rFonts w:asciiTheme="minorHAnsi" w:hAnsiTheme="minorHAnsi"/>
          <w:sz w:val="22"/>
          <w:szCs w:val="22"/>
          <w:lang w:val="pl-PL"/>
        </w:rPr>
      </w:pPr>
    </w:p>
    <w:p w:rsidR="00CD3BED" w:rsidRPr="00A13EA9" w:rsidRDefault="00CD3BED" w:rsidP="00CD3BED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CD3BED" w:rsidRDefault="00CD3BED" w:rsidP="00CD3BED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D3BED" w:rsidRPr="00D0054B" w:rsidRDefault="00CD3BED" w:rsidP="00CD3BED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CD3BED" w:rsidRDefault="00CD3BED" w:rsidP="00CD3BE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33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CD3BED" w:rsidRPr="00A13EA9" w:rsidRDefault="00CD3BED" w:rsidP="00CD3BED">
      <w:pPr>
        <w:rPr>
          <w:rFonts w:asciiTheme="minorHAnsi" w:hAnsiTheme="minorHAnsi"/>
          <w:sz w:val="24"/>
          <w:szCs w:val="24"/>
          <w:lang w:val="pl-PL"/>
        </w:rPr>
      </w:pPr>
    </w:p>
    <w:p w:rsidR="00CD3BED" w:rsidRDefault="00CD3BED" w:rsidP="00CD3BE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CD3BED" w:rsidRPr="006953F8" w:rsidRDefault="00CD3BED" w:rsidP="00CD3BED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CD3BED" w:rsidRPr="009D44DC" w:rsidRDefault="00CD3BED" w:rsidP="00CD3B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CD3BED" w:rsidRDefault="00CD3BED" w:rsidP="00CD3BED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CD3BED" w:rsidRPr="006953F8" w:rsidRDefault="00CD3BED" w:rsidP="00CD3BED">
      <w:pPr>
        <w:rPr>
          <w:rFonts w:asciiTheme="minorHAnsi" w:hAnsiTheme="minorHAnsi"/>
          <w:sz w:val="24"/>
          <w:szCs w:val="24"/>
          <w:lang w:val="pl-PL"/>
        </w:rPr>
      </w:pPr>
    </w:p>
    <w:p w:rsidR="00CD3BED" w:rsidRDefault="00CD3BED" w:rsidP="00CD3BED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CD3BED" w:rsidRDefault="00CD3BED" w:rsidP="00CD3BED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</w:p>
    <w:p w:rsidR="00CD3BED" w:rsidRDefault="00CD3BED" w:rsidP="00CD3BED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Elektrody jednorazowe do teletransmiterów EKG i aparatów holterowskich EKG – 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CD3BED" w:rsidRPr="002B5767" w:rsidRDefault="00CD3BED" w:rsidP="00CD3BED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lastRenderedPageBreak/>
        <w:t>Ustniki jednorazowe do badań spirometrycznych do spirometru BTL-08 Spiro – 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CD3BED" w:rsidRPr="002B5767" w:rsidRDefault="00CD3BED" w:rsidP="00CD3BED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sz w:val="1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Filtry antybakteryjne jednorazowe do badań spirometrycznych do spirometru BTL-08 Spiro – 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CD3BED" w:rsidRPr="002B5767" w:rsidRDefault="00CD3BED" w:rsidP="00CD3BED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Rękawiczki jednorazowe nitrylowe, bezpudrowe – </w:t>
      </w: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CD3BED" w:rsidRPr="002B5767" w:rsidRDefault="00CD3BED" w:rsidP="00CD3BED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rPr>
          <w:rFonts w:asciiTheme="minorHAnsi" w:hAnsiTheme="minorHAnsi" w:cs="Arial"/>
          <w:b/>
          <w:sz w:val="22"/>
          <w:szCs w:val="22"/>
          <w:lang w:val="pl-PL" w:eastAsia="pl-PL"/>
        </w:rPr>
      </w:pP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Papier termiczny do badań EKG </w:t>
      </w:r>
      <w:r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i spirometrii </w:t>
      </w: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>na rolce o wymiarach 112 mm x 25 metrów bieżących</w:t>
      </w:r>
      <w:r w:rsidRPr="002B5767">
        <w:rPr>
          <w:lang w:val="pl-PL"/>
        </w:rPr>
        <w:t xml:space="preserve"> </w:t>
      </w:r>
      <w:r w:rsidRPr="002B5767">
        <w:rPr>
          <w:rFonts w:asciiTheme="minorHAnsi" w:hAnsiTheme="minorHAnsi" w:cs="Arial"/>
          <w:b/>
          <w:sz w:val="22"/>
          <w:szCs w:val="22"/>
          <w:lang w:val="pl-PL" w:eastAsia="pl-PL"/>
        </w:rPr>
        <w:t xml:space="preserve">do aparatów EKG BTL 08MT - </w:t>
      </w:r>
      <w:r w:rsidRPr="002B5767"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…………….. zł brutto</w:t>
      </w:r>
      <w:r w:rsidRPr="002B5767">
        <w:rPr>
          <w:sz w:val="24"/>
          <w:szCs w:val="24"/>
          <w:lang w:val="pl-PL" w:eastAsia="pl-PL"/>
        </w:rPr>
        <w:br/>
      </w:r>
    </w:p>
    <w:p w:rsidR="00CD3BED" w:rsidRPr="00D0054B" w:rsidRDefault="00CD3BED" w:rsidP="00CD3BED">
      <w:pPr>
        <w:pStyle w:val="Nagwek1"/>
        <w:numPr>
          <w:ilvl w:val="0"/>
          <w:numId w:val="4"/>
        </w:numPr>
        <w:shd w:val="clear" w:color="auto" w:fill="FFFFFF"/>
        <w:spacing w:before="150" w:after="0"/>
        <w:rPr>
          <w:rFonts w:asciiTheme="minorHAnsi" w:hAnsiTheme="minorHAnsi"/>
          <w:sz w:val="22"/>
          <w:szCs w:val="22"/>
          <w:lang w:val="pl-PL"/>
        </w:rPr>
      </w:pP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Prześcieradło papierowe</w:t>
      </w:r>
      <w:r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 xml:space="preserve"> </w:t>
      </w: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(podkład</w:t>
      </w:r>
      <w:r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 xml:space="preserve"> jednorazowy</w:t>
      </w: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) na rolce</w:t>
      </w:r>
      <w:r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>, celulozowe, dwuwarstwowe o szerokości minimum 50 cm</w:t>
      </w:r>
      <w:r w:rsidRPr="00E865DA">
        <w:rPr>
          <w:rFonts w:asciiTheme="minorHAnsi" w:hAnsiTheme="minorHAnsi" w:cs="Arial"/>
          <w:bCs w:val="0"/>
          <w:color w:val="111111"/>
          <w:sz w:val="22"/>
          <w:szCs w:val="22"/>
          <w:lang w:val="pl-PL"/>
        </w:rPr>
        <w:t xml:space="preserve"> – </w:t>
      </w:r>
      <w:r w:rsidRPr="005B6974">
        <w:rPr>
          <w:rFonts w:asciiTheme="minorHAnsi" w:hAnsiTheme="minorHAnsi" w:cs="Arial"/>
          <w:color w:val="000000"/>
          <w:sz w:val="22"/>
          <w:szCs w:val="22"/>
          <w:lang w:val="pl-PL" w:eastAsia="pl-PL"/>
        </w:rPr>
        <w:t>…………….. zł brutto</w:t>
      </w:r>
      <w:r w:rsidRPr="005B6974">
        <w:rPr>
          <w:sz w:val="24"/>
          <w:szCs w:val="24"/>
          <w:lang w:val="pl-PL" w:eastAsia="pl-PL"/>
        </w:rPr>
        <w:br/>
      </w:r>
    </w:p>
    <w:p w:rsidR="00CD3BED" w:rsidRPr="0089646D" w:rsidRDefault="00CD3BED" w:rsidP="00CD3BE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89646D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CD3BED" w:rsidRPr="00A13EA9" w:rsidRDefault="00CD3BED" w:rsidP="00CD3BE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CD3BED" w:rsidRPr="00ED681D" w:rsidRDefault="00CD3BED" w:rsidP="00CD3BE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CD3BED" w:rsidRPr="003C7ECA" w:rsidRDefault="00CD3BED" w:rsidP="00CD3BED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CD3BED" w:rsidRDefault="00CD3BED" w:rsidP="00CD3BED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D3BED" w:rsidRDefault="00CD3BED" w:rsidP="00CD3BED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D3BED" w:rsidRDefault="00CD3BED" w:rsidP="00CD3BED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D3BED" w:rsidRDefault="00CD3BED" w:rsidP="00CD3BED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D3BED" w:rsidRPr="00D0054B" w:rsidRDefault="00CD3BED" w:rsidP="00CD3BED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CD3BED" w:rsidRPr="00D2373F" w:rsidRDefault="00CD3BED" w:rsidP="00CD3BED">
      <w:pPr>
        <w:rPr>
          <w:rFonts w:asciiTheme="minorHAnsi" w:hAnsiTheme="minorHAnsi"/>
          <w:sz w:val="24"/>
          <w:szCs w:val="24"/>
          <w:lang w:val="pl-PL"/>
        </w:rPr>
      </w:pPr>
    </w:p>
    <w:p w:rsidR="00CD3BED" w:rsidRPr="00D2373F" w:rsidRDefault="00CD3BED" w:rsidP="00CD3BED">
      <w:pPr>
        <w:rPr>
          <w:rFonts w:asciiTheme="minorHAnsi" w:hAnsiTheme="minorHAnsi"/>
          <w:sz w:val="24"/>
          <w:szCs w:val="24"/>
          <w:lang w:val="pl-PL"/>
        </w:rPr>
      </w:pPr>
    </w:p>
    <w:p w:rsidR="00CD3BED" w:rsidRPr="00D2373F" w:rsidRDefault="00CD3BED" w:rsidP="00CD3BED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CD3BED" w:rsidRPr="00AD36D4" w:rsidRDefault="00CD3BED" w:rsidP="00CD3BED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CD3BED" w:rsidRPr="00AD36D4" w:rsidRDefault="00CD3BED" w:rsidP="00CD3BED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CD3BED" w:rsidRPr="003C7ECA" w:rsidRDefault="00CD3BED" w:rsidP="00CD3BED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5261BB" w:rsidRDefault="005261BB">
      <w:bookmarkStart w:id="0" w:name="_GoBack"/>
      <w:bookmarkEnd w:id="0"/>
    </w:p>
    <w:sectPr w:rsidR="005261BB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CD3BED">
    <w:pPr>
      <w:pStyle w:val="Stopka"/>
      <w:jc w:val="right"/>
    </w:pPr>
  </w:p>
  <w:p w:rsidR="003C7ECA" w:rsidRDefault="00CD3BED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CD3BED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3BED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CD3BED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15CAF0" wp14:editId="7D17240A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CD3BED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CA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CD3BED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CD3BED" w:rsidP="00081365">
    <w:pPr>
      <w:spacing w:line="200" w:lineRule="exact"/>
    </w:pPr>
  </w:p>
  <w:p w:rsidR="00081365" w:rsidRDefault="00CD3BED" w:rsidP="00081365"/>
  <w:p w:rsidR="00081365" w:rsidRPr="00081365" w:rsidRDefault="00CD3BE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7758AA2" wp14:editId="03544F95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47DBBBA" wp14:editId="7697BC0A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CD3BE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CD3BE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CD3BE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CD3BED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  <w:color w:val="auto"/>
          <w:u w:val="none"/>
        </w:rPr>
        <w:t>http://www.nowarehabilitacja.pl/</w:t>
      </w:r>
    </w:hyperlink>
  </w:p>
  <w:p w:rsidR="00081365" w:rsidRPr="00081365" w:rsidRDefault="00CD3BE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CD3BED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CD3BED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CD3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3665B"/>
    <w:multiLevelType w:val="hybridMultilevel"/>
    <w:tmpl w:val="7DE0710E"/>
    <w:lvl w:ilvl="0" w:tplc="BAC0DD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0B6"/>
    <w:multiLevelType w:val="multilevel"/>
    <w:tmpl w:val="A0F68D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D"/>
    <w:rsid w:val="005261BB"/>
    <w:rsid w:val="00C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6D90-4C5D-49D7-ABA0-7F1B09B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3BED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BED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3BED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3BED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3BED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D3B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3BED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3BED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3BE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3BE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BE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3BE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3BED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3BE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CD3BE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3BED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3BED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3BED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D3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D3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E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D3B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2015-09-23T08:30:00Z</dcterms:created>
  <dcterms:modified xsi:type="dcterms:W3CDTF">2015-09-23T08:57:00Z</dcterms:modified>
</cp:coreProperties>
</file>